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07.6486310770788"/>
        <w:gridCol w:w="7341.853644441235"/>
        <w:gridCol w:w="276.00953550530954"/>
        <w:tblGridChange w:id="0">
          <w:tblGrid>
            <w:gridCol w:w="1407.6486310770788"/>
            <w:gridCol w:w="7341.853644441235"/>
            <w:gridCol w:w="276.00953550530954"/>
          </w:tblGrid>
        </w:tblGridChange>
      </w:tblGrid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66" w:space="0" w:sz="6" w:val="single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spacing w:before="480" w:line="288" w:lineRule="auto"/>
              <w:contextualSpacing w:val="0"/>
              <w:rPr>
                <w:b w:val="1"/>
                <w:color w:val="000066"/>
                <w:sz w:val="20"/>
                <w:szCs w:val="20"/>
              </w:rPr>
            </w:pPr>
            <w:bookmarkStart w:colFirst="0" w:colLast="0" w:name="_xsbbmdqmcy17" w:id="0"/>
            <w:bookmarkEnd w:id="0"/>
            <w:r w:rsidDel="00000000" w:rsidR="00000000" w:rsidRPr="00000000">
              <w:rPr>
                <w:b w:val="1"/>
                <w:color w:val="000066"/>
                <w:sz w:val="20"/>
                <w:szCs w:val="20"/>
                <w:rtl w:val="0"/>
              </w:rPr>
              <w:t xml:space="preserve">ОБРАЗЕЦ (ПРИМЕРНЫЙ). ЗАЯВЛЕНИЕ О НАЗНАЧЕНИИ ПЕНСИИ ЗА ВЫСЛУГУ ЛЕТ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152400" cy="152400"/>
                  <wp:effectExtent b="0" l="0" r="0" t="0"/>
                  <wp:docPr descr="Версия для печати" id="1" name="image3.png"/>
                  <a:graphic>
                    <a:graphicData uri="http://schemas.openxmlformats.org/drawingml/2006/picture">
                      <pic:pic>
                        <pic:nvPicPr>
                          <pic:cNvPr descr="Версия для печати"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152400" cy="152400"/>
                  <wp:effectExtent b="0" l="0" r="0" t="0"/>
                  <wp:docPr descr="Отправить на e-mail" id="2" name="image4.png"/>
                  <a:graphic>
                    <a:graphicData uri="http://schemas.openxmlformats.org/drawingml/2006/picture">
                      <pic:pic>
                        <pic:nvPicPr>
                          <pic:cNvPr descr="Отправить на e-mail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gridCol w:w="3.4881889763764775"/>
        <w:tblGridChange w:id="0">
          <w:tblGrid>
            <w:gridCol w:w="9025.511811023624"/>
            <w:gridCol w:w="3.4881889763764775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666666"/>
                <w:sz w:val="15"/>
                <w:szCs w:val="15"/>
                <w:rtl w:val="0"/>
              </w:rPr>
              <w:t xml:space="preserve">11.04.2007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Образец (Примерный). Заявление о назначении пенсии за выслугу лет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Приложение N. 1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к Правилам обращения за пенсией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за выслугу лет федеральных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государственных служащих,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ее назначения и выплаты,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утвержденным Постановлением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Минтруда России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от 30.06.2003 N. 44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__________________________________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(инициалы и фамилия председателя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Правления Пенсионного фонда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Российской Федерации)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от _______________________________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(фамилия, имя,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отчество заявителя)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__________________________________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(наименование должности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заявителя на день увольнения,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__________________________________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наименование федерального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органа, из которого он уволился)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Домашний адрес 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_________________________________,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телефон __________________________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ЗАЯВЛЕНИЕ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В   соответствии   с  Федеральным   законом   "О  государственном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пенсионном  обеспечении  в Российской  Федерации" прошу назначить мне,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замещавшему должность _______________________________________________,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(наименование должности, из которой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рассчитывается среднемесячный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заработок)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пенсию за выслугу лет к трудовой пенсии по старости (инвалидности).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При  замещении  государственных должностей государственной службы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обязуюсь  в 5-дневный  срок  сообщить об этом в орган,  осуществляющий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пенсионное обеспечение.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Пенсию за выслугу лет прошу перечислять в 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(Сбербанк России,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____________________________________ N. _________ на мой текущий счет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коммерческий банк и др.)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N. _____________ (выплачивать через отделение связи N. ___________).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К заявлению приложены: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1)   представление   руководителя   федерального  органа,   в  котором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федеральный служащий замещал должность перед увольнением;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2) справка о должностях,  периоды службы (работы) в которых включаются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в стаж государственной службы для назначения пенсии за выслугу лет;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3)  справка о размере среднемесячного заработка федерального служащего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за  последние  12  полных  месяцев непосредственно перед увольнением с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федеральной службы;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4) копия приказа (распоряжения) об увольнении из федерального органа;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5) копия трудовой книжки;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6)    документы,    подтверждающие    периоды,    включаемые   в  стаж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государственной  службы  для  назначения пенсии за выслугу лет,  в том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числе: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копия военного билета;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подлинник решения Минтруда России,  согласованного с Минфином России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и  Минюстом  России,  о  зачете  в стаж  государственной  службы  иных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периодов работы (службы);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   другие  документы,   подтверждающие  стаж  государственной  службы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(работы).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"__"___________ 200_ г. 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(подпись заявителя)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Заявление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зарегистрировано  _____________ 200_ г.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Место для печати федерального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органа, в котором федеральный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служащий замещал должность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перед увольнением             ___________________________________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(подпись, инициалы, фамилия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и должность работника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федерального органа,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уполномоченного регистрировать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заявления)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Заявление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зарегистрировано _____________ 200_ г.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Место для печати Пенсионного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фонда Российской Федерации   ____________________________________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(подпись, инициалы, фамилия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и должность работника Пенсионного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фонда Российской Федерации,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уполномоченного регистрировать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заявления)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----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